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891540"/>
            <wp:effectExtent l="0" t="0" r="5080" b="3810"/>
            <wp:docPr id="1" name="图片 1" descr="表格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表格图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89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tbl>
      <w:tblPr>
        <w:tblStyle w:val="6"/>
        <w:tblW w:w="8295" w:type="dxa"/>
        <w:tblInd w:w="1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8295" w:type="dxa"/>
            <w:vAlign w:val="top"/>
          </w:tcPr>
          <w:p>
            <w:pPr>
              <w:spacing w:line="240" w:lineRule="auto"/>
              <w:rPr>
                <w:rFonts w:hint="eastAsia" w:ascii="微软雅黑" w:hAnsi="微软雅黑" w:eastAsia="微软雅黑" w:cs="微软雅黑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</w:rPr>
              <w:t>参赛组别Grouping：</w:t>
            </w:r>
            <w:r>
              <w:rPr>
                <w:rFonts w:hint="eastAsia" w:ascii="微软雅黑" w:hAnsi="微软雅黑" w:eastAsia="微软雅黑" w:cs="微软雅黑"/>
                <w:color w:val="548235" w:themeColor="accent6" w:themeShade="BF"/>
                <w:sz w:val="21"/>
                <w:szCs w:val="21"/>
              </w:rPr>
              <w:t>（填写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48235" w:themeColor="accent6" w:themeShade="BF"/>
                <w:spacing w:val="15"/>
                <w:sz w:val="21"/>
                <w:szCs w:val="21"/>
                <w:shd w:val="clear" w:color="auto" w:fill="FFFFFF"/>
                <w:lang w:val="en-US" w:eastAsia="zh-CN"/>
              </w:rPr>
              <w:t>S学生组/P专业组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48235" w:themeColor="accent6" w:themeShade="BF"/>
                <w:spacing w:val="0"/>
                <w:sz w:val="21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5" w:type="dxa"/>
            <w:vAlign w:val="top"/>
          </w:tcPr>
          <w:p>
            <w:pPr>
              <w:spacing w:line="240" w:lineRule="auto"/>
              <w:rPr>
                <w:rFonts w:hint="default" w:ascii="微软雅黑" w:hAnsi="微软雅黑" w:eastAsia="微软雅黑" w:cs="微软雅黑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</w:rPr>
              <w:t>参赛者姓名Name：</w:t>
            </w:r>
            <w:r>
              <w:rPr>
                <w:rFonts w:hint="eastAsia" w:ascii="微软雅黑" w:hAnsi="微软雅黑" w:eastAsia="微软雅黑" w:cs="微软雅黑"/>
                <w:bCs/>
                <w:color w:val="548235" w:themeColor="accent6" w:themeShade="BF"/>
                <w:sz w:val="21"/>
                <w:szCs w:val="21"/>
                <w:lang w:val="en-US" w:eastAsia="zh-CN"/>
              </w:rPr>
              <w:t>填写机构名称/个人姓名/联合作者姓名（不超过5人）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5" w:type="dxa"/>
            <w:vAlign w:val="top"/>
          </w:tcPr>
          <w:p>
            <w:pPr>
              <w:spacing w:line="240" w:lineRule="auto"/>
              <w:rPr>
                <w:rFonts w:hint="eastAsia" w:ascii="微软雅黑" w:hAnsi="微软雅黑" w:eastAsia="微软雅黑" w:cs="微软雅黑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</w:rPr>
              <w:t>电话Tel：</w:t>
            </w:r>
            <w:r>
              <w:rPr>
                <w:rFonts w:hint="eastAsia" w:ascii="微软雅黑" w:hAnsi="微软雅黑" w:eastAsia="微软雅黑" w:cs="微软雅黑"/>
                <w:color w:val="548235" w:themeColor="accent6" w:themeShade="BF"/>
                <w:sz w:val="21"/>
                <w:szCs w:val="21"/>
              </w:rPr>
              <w:t>（填写</w:t>
            </w:r>
            <w:r>
              <w:rPr>
                <w:rFonts w:hint="eastAsia" w:ascii="微软雅黑" w:hAnsi="微软雅黑" w:eastAsia="微软雅黑" w:cs="微软雅黑"/>
                <w:color w:val="548235" w:themeColor="accent6" w:themeShade="BF"/>
                <w:sz w:val="21"/>
                <w:szCs w:val="21"/>
                <w:lang w:val="en-US" w:eastAsia="zh-CN"/>
              </w:rPr>
              <w:t>手机号</w:t>
            </w:r>
            <w:r>
              <w:rPr>
                <w:rFonts w:hint="eastAsia" w:ascii="微软雅黑" w:hAnsi="微软雅黑" w:eastAsia="微软雅黑" w:cs="微软雅黑"/>
                <w:color w:val="548235" w:themeColor="accent6" w:themeShade="BF"/>
                <w:sz w:val="21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5" w:type="dxa"/>
            <w:vAlign w:val="top"/>
          </w:tcPr>
          <w:p>
            <w:pPr>
              <w:spacing w:line="240" w:lineRule="auto"/>
              <w:rPr>
                <w:rFonts w:hint="default" w:ascii="微软雅黑" w:hAnsi="微软雅黑" w:eastAsia="微软雅黑" w:cs="微软雅黑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</w:rPr>
              <w:t>联系地址Address：</w:t>
            </w:r>
            <w:r>
              <w:rPr>
                <w:rFonts w:hint="eastAsia" w:ascii="微软雅黑" w:hAnsi="微软雅黑" w:eastAsia="微软雅黑" w:cs="微软雅黑"/>
                <w:color w:val="548235" w:themeColor="accent6" w:themeShade="BF"/>
                <w:sz w:val="21"/>
                <w:szCs w:val="21"/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548235" w:themeColor="accent6" w:themeShade="BF"/>
                <w:sz w:val="21"/>
                <w:szCs w:val="21"/>
                <w:lang w:eastAsia="zh-CN"/>
              </w:rPr>
              <w:t>填写详细地址</w:t>
            </w:r>
            <w:r>
              <w:rPr>
                <w:rFonts w:hint="eastAsia" w:ascii="微软雅黑" w:hAnsi="微软雅黑" w:eastAsia="微软雅黑" w:cs="微软雅黑"/>
                <w:color w:val="548235" w:themeColor="accent6" w:themeShade="BF"/>
                <w:sz w:val="21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" w:hRule="atLeast"/>
        </w:trPr>
        <w:tc>
          <w:tcPr>
            <w:tcW w:w="8295" w:type="dxa"/>
            <w:vAlign w:val="top"/>
          </w:tcPr>
          <w:p>
            <w:pPr>
              <w:spacing w:line="240" w:lineRule="auto"/>
              <w:rPr>
                <w:rFonts w:hint="eastAsia" w:ascii="微软雅黑" w:hAnsi="微软雅黑" w:eastAsia="微软雅黑" w:cs="微软雅黑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</w:rPr>
              <w:t>邮箱E-mail：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8295" w:type="dxa"/>
            <w:vAlign w:val="top"/>
          </w:tcPr>
          <w:tbl>
            <w:tblPr>
              <w:tblStyle w:val="5"/>
              <w:tblpPr w:leftFromText="180" w:rightFromText="180" w:vertAnchor="text" w:horzAnchor="page" w:tblpX="-20" w:tblpY="-3039"/>
              <w:tblOverlap w:val="never"/>
              <w:tblW w:w="8295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95"/>
              <w:gridCol w:w="2313"/>
              <w:gridCol w:w="378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1" w:hRule="atLeast"/>
              </w:trPr>
              <w:tc>
                <w:tcPr>
                  <w:tcW w:w="2195" w:type="dxa"/>
                  <w:noWrap w:val="0"/>
                  <w:vAlign w:val="center"/>
                </w:tcPr>
                <w:p>
                  <w:pPr>
                    <w:spacing w:line="400" w:lineRule="exact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b w:val="0"/>
                      <w:bCs/>
                      <w:color w:val="auto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/>
                      <w:color w:val="auto"/>
                      <w:sz w:val="19"/>
                      <w:szCs w:val="19"/>
                    </w:rPr>
                    <w:t>参赛作品编号</w:t>
                  </w:r>
                  <w:r>
                    <w:rPr>
                      <w:rFonts w:hint="eastAsia" w:ascii="微软雅黑" w:hAnsi="微软雅黑" w:eastAsia="微软雅黑" w:cs="微软雅黑"/>
                      <w:b w:val="0"/>
                      <w:bCs/>
                      <w:color w:val="auto"/>
                      <w:sz w:val="19"/>
                      <w:szCs w:val="19"/>
                      <w:lang w:val="en-US" w:eastAsia="zh-CN"/>
                    </w:rPr>
                    <w:t>N</w:t>
                  </w:r>
                  <w:r>
                    <w:rPr>
                      <w:rFonts w:hint="eastAsia" w:ascii="微软雅黑" w:hAnsi="微软雅黑" w:eastAsia="微软雅黑" w:cs="微软雅黑"/>
                      <w:b w:val="0"/>
                      <w:bCs/>
                      <w:color w:val="auto"/>
                      <w:sz w:val="19"/>
                      <w:szCs w:val="19"/>
                    </w:rPr>
                    <w:t>umber</w:t>
                  </w:r>
                </w:p>
              </w:tc>
              <w:tc>
                <w:tcPr>
                  <w:tcW w:w="2313" w:type="dxa"/>
                  <w:noWrap w:val="0"/>
                  <w:vAlign w:val="center"/>
                </w:tcPr>
                <w:p>
                  <w:pPr>
                    <w:spacing w:line="400" w:lineRule="exact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b w:val="0"/>
                      <w:bCs/>
                      <w:color w:val="auto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/>
                      <w:color w:val="auto"/>
                      <w:sz w:val="19"/>
                      <w:szCs w:val="19"/>
                    </w:rPr>
                    <w:t>参赛作品类别</w:t>
                  </w:r>
                  <w:r>
                    <w:rPr>
                      <w:rFonts w:hint="eastAsia" w:ascii="微软雅黑" w:hAnsi="微软雅黑" w:eastAsia="微软雅黑" w:cs="微软雅黑"/>
                      <w:b w:val="0"/>
                      <w:bCs/>
                      <w:color w:val="auto"/>
                      <w:sz w:val="19"/>
                      <w:szCs w:val="19"/>
                      <w:lang w:val="en-US" w:eastAsia="zh-CN"/>
                    </w:rPr>
                    <w:t>C</w:t>
                  </w:r>
                  <w:r>
                    <w:rPr>
                      <w:rFonts w:hint="eastAsia" w:ascii="微软雅黑" w:hAnsi="微软雅黑" w:eastAsia="微软雅黑" w:cs="微软雅黑"/>
                      <w:b w:val="0"/>
                      <w:bCs/>
                      <w:color w:val="auto"/>
                      <w:sz w:val="19"/>
                      <w:szCs w:val="19"/>
                    </w:rPr>
                    <w:t>ategory</w:t>
                  </w:r>
                </w:p>
              </w:tc>
              <w:tc>
                <w:tcPr>
                  <w:tcW w:w="3787" w:type="dxa"/>
                  <w:noWrap w:val="0"/>
                  <w:vAlign w:val="center"/>
                </w:tcPr>
                <w:p>
                  <w:pPr>
                    <w:spacing w:line="400" w:lineRule="exact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b w:val="0"/>
                      <w:bCs/>
                      <w:color w:val="auto"/>
                      <w:sz w:val="19"/>
                      <w:szCs w:val="19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/>
                      <w:color w:val="auto"/>
                      <w:sz w:val="19"/>
                      <w:szCs w:val="19"/>
                    </w:rPr>
                    <w:t>参赛作品名称</w:t>
                  </w:r>
                  <w:r>
                    <w:rPr>
                      <w:rFonts w:hint="eastAsia" w:ascii="微软雅黑" w:hAnsi="微软雅黑" w:eastAsia="微软雅黑" w:cs="微软雅黑"/>
                      <w:b w:val="0"/>
                      <w:bCs/>
                      <w:color w:val="auto"/>
                      <w:sz w:val="19"/>
                      <w:szCs w:val="19"/>
                      <w:lang w:val="en-US" w:eastAsia="zh-CN"/>
                    </w:rPr>
                    <w:t>N</w:t>
                  </w:r>
                  <w:r>
                    <w:rPr>
                      <w:rFonts w:hint="eastAsia" w:ascii="微软雅黑" w:hAnsi="微软雅黑" w:eastAsia="微软雅黑" w:cs="微软雅黑"/>
                      <w:b w:val="0"/>
                      <w:bCs/>
                      <w:color w:val="auto"/>
                      <w:sz w:val="19"/>
                      <w:szCs w:val="19"/>
                    </w:rPr>
                    <w:t>ame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90" w:hRule="atLeast"/>
              </w:trPr>
              <w:tc>
                <w:tcPr>
                  <w:tcW w:w="2195" w:type="dxa"/>
                  <w:noWrap w:val="0"/>
                  <w:vAlign w:val="center"/>
                </w:tcPr>
                <w:p>
                  <w:pPr>
                    <w:spacing w:line="400" w:lineRule="exact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b w:val="0"/>
                      <w:bCs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/>
                      <w:color w:val="auto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2313" w:type="dxa"/>
                  <w:noWrap w:val="0"/>
                  <w:vAlign w:val="center"/>
                </w:tcPr>
                <w:p>
                  <w:pPr>
                    <w:spacing w:line="400" w:lineRule="exact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b w:val="0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787" w:type="dxa"/>
                  <w:noWrap w:val="0"/>
                  <w:vAlign w:val="center"/>
                </w:tcPr>
                <w:p>
                  <w:pPr>
                    <w:spacing w:line="400" w:lineRule="exact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b w:val="0"/>
                      <w:bCs/>
                      <w:color w:val="F4B183" w:themeColor="accent2" w:themeTint="99"/>
                      <w:sz w:val="20"/>
                      <w:szCs w:val="20"/>
                      <w14:textFill>
                        <w14:solidFill>
                          <w14:schemeClr w14:val="accent2">
                            <w14:lumMod w14:val="60000"/>
                            <w14:lumOff w14:val="40000"/>
                          </w14:schemeClr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65" w:hRule="atLeast"/>
              </w:trPr>
              <w:tc>
                <w:tcPr>
                  <w:tcW w:w="2195" w:type="dxa"/>
                  <w:noWrap w:val="0"/>
                  <w:vAlign w:val="center"/>
                </w:tcPr>
                <w:p>
                  <w:pPr>
                    <w:spacing w:line="400" w:lineRule="exact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b w:val="0"/>
                      <w:bCs/>
                      <w:color w:val="auto"/>
                      <w:sz w:val="20"/>
                      <w:szCs w:val="20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/>
                      <w:color w:val="auto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313" w:type="dxa"/>
                  <w:noWrap w:val="0"/>
                  <w:vAlign w:val="center"/>
                </w:tcPr>
                <w:p>
                  <w:pPr>
                    <w:spacing w:line="400" w:lineRule="exact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b w:val="0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787" w:type="dxa"/>
                  <w:noWrap w:val="0"/>
                  <w:vAlign w:val="center"/>
                </w:tcPr>
                <w:p>
                  <w:pPr>
                    <w:spacing w:line="400" w:lineRule="exact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b w:val="0"/>
                      <w:bCs/>
                      <w:color w:val="F4B183" w:themeColor="accent2" w:themeTint="99"/>
                      <w:sz w:val="20"/>
                      <w:szCs w:val="20"/>
                      <w14:textFill>
                        <w14:solidFill>
                          <w14:schemeClr w14:val="accent2">
                            <w14:lumMod w14:val="60000"/>
                            <w14:lumOff w14:val="40000"/>
                          </w14:schemeClr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93" w:hRule="atLeast"/>
              </w:trPr>
              <w:tc>
                <w:tcPr>
                  <w:tcW w:w="2195" w:type="dxa"/>
                  <w:noWrap w:val="0"/>
                  <w:vAlign w:val="center"/>
                </w:tcPr>
                <w:p>
                  <w:pPr>
                    <w:spacing w:line="400" w:lineRule="exact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b w:val="0"/>
                      <w:bCs/>
                      <w:color w:val="auto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/>
                      <w:color w:val="auto"/>
                      <w:sz w:val="20"/>
                      <w:szCs w:val="20"/>
                      <w:lang w:val="en-US" w:eastAsia="zh-CN"/>
                    </w:rPr>
                    <w:t>3</w:t>
                  </w:r>
                </w:p>
              </w:tc>
              <w:tc>
                <w:tcPr>
                  <w:tcW w:w="2313" w:type="dxa"/>
                  <w:noWrap w:val="0"/>
                  <w:vAlign w:val="center"/>
                </w:tcPr>
                <w:p>
                  <w:pPr>
                    <w:spacing w:line="400" w:lineRule="exact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b w:val="0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787" w:type="dxa"/>
                  <w:noWrap w:val="0"/>
                  <w:vAlign w:val="center"/>
                </w:tcPr>
                <w:p>
                  <w:pPr>
                    <w:spacing w:line="400" w:lineRule="exact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b w:val="0"/>
                      <w:bCs/>
                      <w:color w:val="F4B183" w:themeColor="accent2" w:themeTint="99"/>
                      <w:sz w:val="20"/>
                      <w:szCs w:val="20"/>
                      <w14:textFill>
                        <w14:solidFill>
                          <w14:schemeClr w14:val="accent2">
                            <w14:lumMod w14:val="60000"/>
                            <w14:lumOff w14:val="40000"/>
                          </w14:schemeClr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3" w:hRule="atLeast"/>
              </w:trPr>
              <w:tc>
                <w:tcPr>
                  <w:tcW w:w="2195" w:type="dxa"/>
                  <w:noWrap w:val="0"/>
                  <w:vAlign w:val="center"/>
                </w:tcPr>
                <w:p>
                  <w:pPr>
                    <w:spacing w:line="400" w:lineRule="exact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b w:val="0"/>
                      <w:bCs/>
                      <w:color w:val="auto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/>
                      <w:color w:val="auto"/>
                      <w:sz w:val="20"/>
                      <w:szCs w:val="20"/>
                      <w:lang w:val="en-US" w:eastAsia="zh-CN"/>
                    </w:rPr>
                    <w:t>4</w:t>
                  </w:r>
                </w:p>
              </w:tc>
              <w:tc>
                <w:tcPr>
                  <w:tcW w:w="2313" w:type="dxa"/>
                  <w:noWrap w:val="0"/>
                  <w:vAlign w:val="center"/>
                </w:tcPr>
                <w:p>
                  <w:pPr>
                    <w:spacing w:line="400" w:lineRule="exact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b w:val="0"/>
                      <w:bCs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787" w:type="dxa"/>
                  <w:noWrap w:val="0"/>
                  <w:vAlign w:val="center"/>
                </w:tcPr>
                <w:p>
                  <w:pPr>
                    <w:spacing w:line="400" w:lineRule="exact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b w:val="0"/>
                      <w:bCs/>
                      <w:color w:val="F4B183" w:themeColor="accent2" w:themeTint="99"/>
                      <w:sz w:val="20"/>
                      <w:szCs w:val="20"/>
                      <w14:textFill>
                        <w14:solidFill>
                          <w14:schemeClr w14:val="accent2">
                            <w14:lumMod w14:val="60000"/>
                            <w14:lumOff w14:val="40000"/>
                          </w14:schemeClr>
                        </w14:solidFill>
                      </w14:textFill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1" w:hRule="atLeast"/>
              </w:trPr>
              <w:tc>
                <w:tcPr>
                  <w:tcW w:w="2195" w:type="dxa"/>
                  <w:noWrap w:val="0"/>
                  <w:vAlign w:val="center"/>
                </w:tcPr>
                <w:p>
                  <w:pPr>
                    <w:spacing w:line="400" w:lineRule="exact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b/>
                      <w:bCs w:val="0"/>
                      <w:color w:val="auto"/>
                      <w:sz w:val="20"/>
                      <w:szCs w:val="20"/>
                      <w:lang w:val="en-US" w:eastAsia="zh-CN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b w:val="0"/>
                      <w:bCs/>
                      <w:color w:val="auto"/>
                      <w:sz w:val="20"/>
                      <w:szCs w:val="20"/>
                      <w:lang w:val="en-US" w:eastAsia="zh-CN"/>
                    </w:rPr>
                    <w:t>5</w:t>
                  </w:r>
                </w:p>
              </w:tc>
              <w:tc>
                <w:tcPr>
                  <w:tcW w:w="2313" w:type="dxa"/>
                  <w:noWrap w:val="0"/>
                  <w:vAlign w:val="center"/>
                </w:tcPr>
                <w:p>
                  <w:pPr>
                    <w:spacing w:line="400" w:lineRule="exact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b/>
                      <w:bCs w:val="0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3787" w:type="dxa"/>
                  <w:noWrap w:val="0"/>
                  <w:vAlign w:val="center"/>
                </w:tcPr>
                <w:p>
                  <w:pPr>
                    <w:spacing w:line="400" w:lineRule="exact"/>
                    <w:jc w:val="center"/>
                    <w:textAlignment w:val="center"/>
                    <w:rPr>
                      <w:rFonts w:hint="eastAsia" w:ascii="微软雅黑" w:hAnsi="微软雅黑" w:eastAsia="微软雅黑" w:cs="微软雅黑"/>
                      <w:b/>
                      <w:bCs w:val="0"/>
                      <w:color w:val="F4B183" w:themeColor="accent2" w:themeTint="99"/>
                      <w:sz w:val="20"/>
                      <w:szCs w:val="20"/>
                      <w14:textFill>
                        <w14:solidFill>
                          <w14:schemeClr w14:val="accent2">
                            <w14:lumMod w14:val="60000"/>
                            <w14:lumOff w14:val="40000"/>
                          </w14:schemeClr>
                        </w14:solidFill>
                      </w14:textFill>
                    </w:rPr>
                  </w:pPr>
                </w:p>
              </w:tc>
            </w:tr>
          </w:tbl>
          <w:p>
            <w:pPr>
              <w:spacing w:line="240" w:lineRule="auto"/>
              <w:rPr>
                <w:rFonts w:hint="eastAsia" w:ascii="微软雅黑" w:hAnsi="微软雅黑" w:eastAsia="微软雅黑" w:cs="微软雅黑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</w:rPr>
              <w:t>所在机构Institution：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8295" w:type="dxa"/>
            <w:vAlign w:val="top"/>
          </w:tcPr>
          <w:p>
            <w:pPr>
              <w:spacing w:line="240" w:lineRule="auto"/>
              <w:rPr>
                <w:rFonts w:hint="eastAsia" w:ascii="微软雅黑" w:hAnsi="微软雅黑" w:eastAsia="微软雅黑" w:cs="微软雅黑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  <w:t>指导老师信息</w:t>
            </w: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lang w:val="en-US" w:eastAsia="zh-CN"/>
              </w:rPr>
              <w:t>T</w:t>
            </w: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</w:rPr>
              <w:t>eacher：</w:t>
            </w:r>
            <w:r>
              <w:rPr>
                <w:rFonts w:hint="eastAsia" w:ascii="微软雅黑" w:hAnsi="微软雅黑" w:eastAsia="微软雅黑" w:cs="微软雅黑"/>
                <w:color w:val="548235" w:themeColor="accent6" w:themeShade="BF"/>
                <w:sz w:val="21"/>
                <w:szCs w:val="21"/>
                <w:u w:val="none"/>
                <w:lang w:eastAsia="zh-CN"/>
              </w:rPr>
              <w:t>（选填项）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8295" w:type="dxa"/>
            <w:vAlign w:val="top"/>
          </w:tcPr>
          <w:p>
            <w:pPr>
              <w:spacing w:line="240" w:lineRule="auto"/>
              <w:rPr>
                <w:rFonts w:hint="eastAsia" w:ascii="微软雅黑" w:hAnsi="微软雅黑" w:eastAsia="微软雅黑" w:cs="微软雅黑"/>
                <w:color w:val="auto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  <w:t>简单</w:t>
            </w: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</w:rPr>
              <w:t>问卷</w:t>
            </w: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lang w:val="en-US" w:eastAsia="zh-CN"/>
              </w:rPr>
              <w:t>Q</w:t>
            </w: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  <w:t>uestionnaire</w:t>
            </w: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</w:rPr>
              <w:t>：请问你是通过</w:t>
            </w: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  <w:t>什么渠道获取</w:t>
            </w: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</w:rPr>
              <w:t>到本届赛事</w:t>
            </w: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  <w:t>信息</w:t>
            </w: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</w:rPr>
              <w:t>的？</w:t>
            </w: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  <w:lang w:eastAsia="zh-CN"/>
              </w:rPr>
              <w:t>（具体网站或者公众号名称）</w:t>
            </w: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color w:val="548235" w:themeColor="accent6" w:themeShade="BF"/>
                <w:sz w:val="21"/>
                <w:szCs w:val="21"/>
              </w:rPr>
              <w:t>对于真实协助本届赛事调研宣传工作开展的参赛者，组委会酌情给予增加</w:t>
            </w:r>
            <w:r>
              <w:rPr>
                <w:rFonts w:hint="eastAsia" w:ascii="微软雅黑" w:hAnsi="微软雅黑" w:eastAsia="微软雅黑" w:cs="微软雅黑"/>
                <w:color w:val="auto"/>
                <w:sz w:val="21"/>
                <w:szCs w:val="21"/>
              </w:rPr>
              <w:t>评选积分！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  <w:t>请按照表格要求填写，连同作品文档+参赛费支付凭证用压缩包提交至邮箱：hqssw@qq.com。</w:t>
      </w:r>
    </w:p>
    <w:p>
      <w:pPr>
        <w:rPr>
          <w:rFonts w:hint="default" w:ascii="微软雅黑" w:hAnsi="微软雅黑" w:eastAsia="微软雅黑" w:cs="微软雅黑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微软雅黑" w:hAnsi="微软雅黑" w:eastAsia="微软雅黑" w:cs="微软雅黑"/>
          <w:b w:val="0"/>
          <w:bCs w:val="0"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  <w:t>Please fill it in according to the requirements and submit it together with your work and payment voucher to hqssw@qq.com.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lN2Q1MmQzMmNiZjZlYzExZjc0ZjcyOTc2N2Q1ZDMifQ=="/>
  </w:docVars>
  <w:rsids>
    <w:rsidRoot w:val="00000000"/>
    <w:rsid w:val="03A97C3A"/>
    <w:rsid w:val="03D26E40"/>
    <w:rsid w:val="04882551"/>
    <w:rsid w:val="05033049"/>
    <w:rsid w:val="05304CDC"/>
    <w:rsid w:val="053B1B57"/>
    <w:rsid w:val="065E7865"/>
    <w:rsid w:val="07CC2634"/>
    <w:rsid w:val="084E4169"/>
    <w:rsid w:val="095A23F8"/>
    <w:rsid w:val="09E6005F"/>
    <w:rsid w:val="0C611206"/>
    <w:rsid w:val="0F456DB1"/>
    <w:rsid w:val="0F8170C3"/>
    <w:rsid w:val="0FDE07DC"/>
    <w:rsid w:val="101B35FF"/>
    <w:rsid w:val="103669CA"/>
    <w:rsid w:val="104D3E90"/>
    <w:rsid w:val="130D28D7"/>
    <w:rsid w:val="13C27D84"/>
    <w:rsid w:val="14F433EC"/>
    <w:rsid w:val="15785D0F"/>
    <w:rsid w:val="15853253"/>
    <w:rsid w:val="15EE27B5"/>
    <w:rsid w:val="169D6A59"/>
    <w:rsid w:val="17957055"/>
    <w:rsid w:val="17B2193D"/>
    <w:rsid w:val="186E3F1D"/>
    <w:rsid w:val="188B6B21"/>
    <w:rsid w:val="19800D8F"/>
    <w:rsid w:val="1B6B0B1B"/>
    <w:rsid w:val="1BBD1411"/>
    <w:rsid w:val="1C4B0D6E"/>
    <w:rsid w:val="1CE1117C"/>
    <w:rsid w:val="1DE66C86"/>
    <w:rsid w:val="1E420DB4"/>
    <w:rsid w:val="1E8B7E75"/>
    <w:rsid w:val="1FD559DA"/>
    <w:rsid w:val="1FE04BCF"/>
    <w:rsid w:val="231734D0"/>
    <w:rsid w:val="23726CFF"/>
    <w:rsid w:val="26962A5B"/>
    <w:rsid w:val="26E8306D"/>
    <w:rsid w:val="2B9D4989"/>
    <w:rsid w:val="2C404820"/>
    <w:rsid w:val="2CD700C9"/>
    <w:rsid w:val="2D315C47"/>
    <w:rsid w:val="2D994407"/>
    <w:rsid w:val="2FC3498B"/>
    <w:rsid w:val="30E262DA"/>
    <w:rsid w:val="316D029A"/>
    <w:rsid w:val="316E4ED8"/>
    <w:rsid w:val="335868CC"/>
    <w:rsid w:val="34556D59"/>
    <w:rsid w:val="34D24928"/>
    <w:rsid w:val="35101875"/>
    <w:rsid w:val="366627E2"/>
    <w:rsid w:val="37A662B4"/>
    <w:rsid w:val="37EA3759"/>
    <w:rsid w:val="38520402"/>
    <w:rsid w:val="39671A73"/>
    <w:rsid w:val="3BBE43A5"/>
    <w:rsid w:val="3D5C72F2"/>
    <w:rsid w:val="3D8D2307"/>
    <w:rsid w:val="3DE325B2"/>
    <w:rsid w:val="3E41139C"/>
    <w:rsid w:val="4188648F"/>
    <w:rsid w:val="41B75B77"/>
    <w:rsid w:val="432446AB"/>
    <w:rsid w:val="43CD46EF"/>
    <w:rsid w:val="43D7574D"/>
    <w:rsid w:val="46745C27"/>
    <w:rsid w:val="48E239E6"/>
    <w:rsid w:val="49555444"/>
    <w:rsid w:val="4A2757D9"/>
    <w:rsid w:val="4A4752AD"/>
    <w:rsid w:val="4AEB5651"/>
    <w:rsid w:val="4B6448AC"/>
    <w:rsid w:val="4C8D6D19"/>
    <w:rsid w:val="4F5B577E"/>
    <w:rsid w:val="537850C6"/>
    <w:rsid w:val="53EE7EBD"/>
    <w:rsid w:val="56AB6FEB"/>
    <w:rsid w:val="56DD185F"/>
    <w:rsid w:val="56FC13E0"/>
    <w:rsid w:val="572236C7"/>
    <w:rsid w:val="57242F47"/>
    <w:rsid w:val="57E446DB"/>
    <w:rsid w:val="580B73BC"/>
    <w:rsid w:val="58937855"/>
    <w:rsid w:val="59331879"/>
    <w:rsid w:val="5A2052E8"/>
    <w:rsid w:val="5A244E3B"/>
    <w:rsid w:val="5AFE3C60"/>
    <w:rsid w:val="5B0B62AA"/>
    <w:rsid w:val="5D5C09C0"/>
    <w:rsid w:val="60704308"/>
    <w:rsid w:val="60B305BB"/>
    <w:rsid w:val="60ED40AE"/>
    <w:rsid w:val="62ED5A7A"/>
    <w:rsid w:val="632A1521"/>
    <w:rsid w:val="63F27828"/>
    <w:rsid w:val="64244C76"/>
    <w:rsid w:val="6A71307B"/>
    <w:rsid w:val="6AD751B9"/>
    <w:rsid w:val="6C150DAF"/>
    <w:rsid w:val="6C361838"/>
    <w:rsid w:val="6DA31714"/>
    <w:rsid w:val="6E0C6214"/>
    <w:rsid w:val="6FC66052"/>
    <w:rsid w:val="723B3782"/>
    <w:rsid w:val="73D57889"/>
    <w:rsid w:val="741D4112"/>
    <w:rsid w:val="746C188E"/>
    <w:rsid w:val="7BD04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0"/>
      <w:szCs w:val="30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455</Characters>
  <Lines>0</Lines>
  <Paragraphs>0</Paragraphs>
  <TotalTime>9</TotalTime>
  <ScaleCrop>false</ScaleCrop>
  <LinksUpToDate>false</LinksUpToDate>
  <CharactersWithSpaces>474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2020-07-02T10:26:00Z</dcterms:created>
  <dc:creator>Administrator</dc:creator>
  <cp:lastModifiedBy>Administrator</cp:lastModifiedBy>
  <dcterms:modified xsi:type="dcterms:W3CDTF">2024-05-29T14:26:24Z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C9C1D1DE87104D6EA70259FBB6E7D083</vt:lpwstr>
  </property>
</Properties>
</file>